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РОССИЙСКАЯ ФЕДЕРАЦИЯ</w:t>
      </w: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ИРКУТСКАЯ ОБЛАСТЬ</w:t>
      </w: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КИРЕНСКИЙ РАЙОН</w:t>
      </w:r>
    </w:p>
    <w:p w:rsidR="00552CC5" w:rsidRDefault="00FC773F" w:rsidP="00552CC5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КРИВОЛУКСКОГО</w:t>
      </w:r>
      <w:r w:rsidR="00552CC5">
        <w:rPr>
          <w:b/>
          <w:sz w:val="24"/>
          <w:szCs w:val="24"/>
        </w:rPr>
        <w:t xml:space="preserve"> МУНИЦИПАЛЬНОЕ ОБРАЗОВАНИЕ</w:t>
      </w: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</w:t>
      </w:r>
    </w:p>
    <w:p w:rsidR="00552CC5" w:rsidRDefault="00FC773F" w:rsidP="00552CC5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КРИВОЛУКСКОГО</w:t>
      </w:r>
      <w:r w:rsidR="00552CC5">
        <w:rPr>
          <w:b/>
          <w:sz w:val="24"/>
          <w:szCs w:val="24"/>
        </w:rPr>
        <w:t xml:space="preserve"> СЕЛЬСКОГО ПОСЕЛЕНИЯ</w:t>
      </w: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2F3275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РАСПОРЯЖЕНИЕ</w:t>
      </w:r>
      <w:r w:rsidR="002F3275">
        <w:rPr>
          <w:b/>
          <w:sz w:val="24"/>
          <w:szCs w:val="24"/>
        </w:rPr>
        <w:t xml:space="preserve"> </w:t>
      </w:r>
      <w:r w:rsidR="00FC773F">
        <w:rPr>
          <w:b/>
          <w:sz w:val="24"/>
          <w:szCs w:val="24"/>
        </w:rPr>
        <w:t>№ 21</w:t>
      </w:r>
    </w:p>
    <w:p w:rsidR="002F3275" w:rsidRDefault="002F3275" w:rsidP="002F327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tabs>
          <w:tab w:val="left" w:pos="67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FC773F">
        <w:rPr>
          <w:rFonts w:ascii="Times New Roman" w:hAnsi="Times New Roman" w:cs="Times New Roman"/>
          <w:sz w:val="24"/>
          <w:szCs w:val="24"/>
        </w:rPr>
        <w:t xml:space="preserve">14 мая </w:t>
      </w:r>
      <w:r>
        <w:rPr>
          <w:rFonts w:ascii="Times New Roman" w:hAnsi="Times New Roman" w:cs="Times New Roman"/>
          <w:sz w:val="24"/>
          <w:szCs w:val="24"/>
        </w:rPr>
        <w:t xml:space="preserve"> 2020 г</w:t>
      </w:r>
      <w:r w:rsidR="00FC77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FC773F">
        <w:rPr>
          <w:rFonts w:ascii="Times New Roman" w:hAnsi="Times New Roman" w:cs="Times New Roman"/>
          <w:sz w:val="24"/>
          <w:szCs w:val="24"/>
        </w:rPr>
        <w:t xml:space="preserve">                 с.Кривая Лука</w:t>
      </w:r>
    </w:p>
    <w:p w:rsidR="002F3275" w:rsidRDefault="002F3275" w:rsidP="00552CC5">
      <w:pPr>
        <w:tabs>
          <w:tab w:val="left" w:pos="6780"/>
        </w:tabs>
        <w:rPr>
          <w:rFonts w:ascii="Times New Roman" w:hAnsi="Times New Roman" w:cs="Times New Roman"/>
          <w:i/>
          <w:sz w:val="24"/>
          <w:szCs w:val="24"/>
        </w:rPr>
      </w:pPr>
    </w:p>
    <w:p w:rsidR="00552CC5" w:rsidRDefault="00552CC5" w:rsidP="00552CC5">
      <w:pPr>
        <w:pStyle w:val="a4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Об утверждении Плана мероприятий по поддержке населения </w:t>
      </w:r>
    </w:p>
    <w:p w:rsidR="00552CC5" w:rsidRDefault="00FC773F" w:rsidP="00552CC5">
      <w:pPr>
        <w:pStyle w:val="a4"/>
        <w:rPr>
          <w:rFonts w:eastAsia="Times New Roman"/>
          <w:b/>
          <w:sz w:val="24"/>
          <w:szCs w:val="24"/>
        </w:rPr>
      </w:pPr>
      <w:r>
        <w:rPr>
          <w:b/>
          <w:sz w:val="24"/>
          <w:szCs w:val="24"/>
        </w:rPr>
        <w:t>Криволукского</w:t>
      </w:r>
      <w:r w:rsidR="00552CC5">
        <w:rPr>
          <w:b/>
          <w:sz w:val="24"/>
          <w:szCs w:val="24"/>
        </w:rPr>
        <w:t xml:space="preserve"> </w:t>
      </w:r>
      <w:r w:rsidR="00552CC5">
        <w:rPr>
          <w:rFonts w:eastAsia="Times New Roman"/>
          <w:b/>
          <w:sz w:val="24"/>
          <w:szCs w:val="24"/>
        </w:rPr>
        <w:t xml:space="preserve">сельского поселения в условиях распространения новой </w:t>
      </w:r>
    </w:p>
    <w:p w:rsidR="00552CC5" w:rsidRDefault="00552CC5" w:rsidP="00552CC5">
      <w:pPr>
        <w:pStyle w:val="a4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коронавирусной инфекции (</w:t>
      </w:r>
      <w:r>
        <w:rPr>
          <w:rFonts w:eastAsia="Times New Roman"/>
          <w:b/>
          <w:sz w:val="24"/>
          <w:szCs w:val="24"/>
          <w:lang w:val="en-US"/>
        </w:rPr>
        <w:t>COVID</w:t>
      </w:r>
      <w:r>
        <w:rPr>
          <w:rFonts w:eastAsia="Times New Roman"/>
          <w:b/>
          <w:sz w:val="24"/>
          <w:szCs w:val="24"/>
        </w:rPr>
        <w:t>-19)</w:t>
      </w:r>
    </w:p>
    <w:p w:rsidR="002F3275" w:rsidRDefault="002F3275" w:rsidP="00552CC5">
      <w:pPr>
        <w:pStyle w:val="a4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ind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Во</w:t>
      </w:r>
      <w:r>
        <w:rPr>
          <w:sz w:val="24"/>
          <w:szCs w:val="24"/>
        </w:rPr>
        <w:t xml:space="preserve"> исполнении</w:t>
      </w:r>
      <w:r>
        <w:rPr>
          <w:rFonts w:eastAsia="Times New Roman"/>
          <w:sz w:val="24"/>
          <w:szCs w:val="24"/>
        </w:rPr>
        <w:t xml:space="preserve"> </w:t>
      </w:r>
      <w:r>
        <w:rPr>
          <w:sz w:val="24"/>
          <w:szCs w:val="24"/>
        </w:rPr>
        <w:t xml:space="preserve">Указа  Губернатора Иркутской области от 18 марта 2020 года № 59-уг» О введении режима функционирования повышенной готовности для территориальной подсистемы Иркутской области единой государственной системы предупреждения и ликвидации чрезвычайных ситуации» </w:t>
      </w:r>
      <w:r>
        <w:rPr>
          <w:rFonts w:eastAsia="Times New Roman"/>
          <w:sz w:val="24"/>
          <w:szCs w:val="24"/>
        </w:rPr>
        <w:t>и</w:t>
      </w:r>
      <w:r>
        <w:rPr>
          <w:sz w:val="24"/>
          <w:szCs w:val="24"/>
        </w:rPr>
        <w:t xml:space="preserve"> в </w:t>
      </w:r>
      <w:r>
        <w:rPr>
          <w:rFonts w:eastAsia="Times New Roman"/>
          <w:sz w:val="24"/>
          <w:szCs w:val="24"/>
        </w:rPr>
        <w:t xml:space="preserve"> целях поддержки населения</w:t>
      </w:r>
      <w:r>
        <w:rPr>
          <w:sz w:val="24"/>
          <w:szCs w:val="24"/>
        </w:rPr>
        <w:t xml:space="preserve"> сельского поселения:</w:t>
      </w:r>
    </w:p>
    <w:p w:rsidR="00FC773F" w:rsidRDefault="00FC773F" w:rsidP="00552CC5">
      <w:pPr>
        <w:pStyle w:val="a4"/>
        <w:ind w:firstLine="708"/>
        <w:jc w:val="both"/>
        <w:rPr>
          <w:sz w:val="24"/>
          <w:szCs w:val="24"/>
        </w:rPr>
      </w:pPr>
    </w:p>
    <w:p w:rsidR="00552CC5" w:rsidRDefault="00552CC5" w:rsidP="00552CC5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 Утвердить План мероприятий по поддержке населения </w:t>
      </w:r>
      <w:r w:rsidR="00FC773F">
        <w:rPr>
          <w:sz w:val="24"/>
          <w:szCs w:val="24"/>
        </w:rPr>
        <w:t xml:space="preserve"> Криволукского</w:t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сельского поселения в условиях распространения новой коронавирусной инфекции (</w:t>
      </w:r>
      <w:r>
        <w:rPr>
          <w:rFonts w:eastAsia="Times New Roman"/>
          <w:sz w:val="24"/>
          <w:szCs w:val="24"/>
          <w:lang w:val="en-US"/>
        </w:rPr>
        <w:t>COVID</w:t>
      </w:r>
      <w:r>
        <w:rPr>
          <w:rFonts w:eastAsia="Times New Roman"/>
          <w:sz w:val="24"/>
          <w:szCs w:val="24"/>
        </w:rPr>
        <w:t>-19) согласно приложению.</w:t>
      </w:r>
    </w:p>
    <w:p w:rsidR="00552CC5" w:rsidRDefault="00552CC5" w:rsidP="00552CC5">
      <w:pPr>
        <w:pStyle w:val="a4"/>
        <w:jc w:val="both"/>
        <w:rPr>
          <w:rFonts w:eastAsia="Times New Roman"/>
          <w:kern w:val="2"/>
          <w:sz w:val="24"/>
          <w:szCs w:val="24"/>
        </w:rPr>
      </w:pPr>
      <w:r>
        <w:rPr>
          <w:rFonts w:eastAsia="Times New Roman"/>
          <w:kern w:val="2"/>
          <w:sz w:val="24"/>
          <w:szCs w:val="24"/>
        </w:rPr>
        <w:t>2. Настоящее распоряжение вступает в силу со дня его подписания.</w:t>
      </w:r>
    </w:p>
    <w:p w:rsidR="00552CC5" w:rsidRDefault="00552CC5" w:rsidP="00552CC5">
      <w:pPr>
        <w:pStyle w:val="a4"/>
        <w:jc w:val="both"/>
        <w:rPr>
          <w:rFonts w:eastAsia="Times New Roman"/>
          <w:kern w:val="2"/>
          <w:sz w:val="24"/>
          <w:szCs w:val="24"/>
        </w:rPr>
      </w:pPr>
      <w:r>
        <w:rPr>
          <w:rFonts w:eastAsia="Times New Roman"/>
          <w:kern w:val="2"/>
          <w:sz w:val="24"/>
          <w:szCs w:val="24"/>
        </w:rPr>
        <w:t xml:space="preserve">3. Контроль за исполнением настоящего распоряжения оставляю за собой. </w:t>
      </w:r>
    </w:p>
    <w:p w:rsidR="00552CC5" w:rsidRDefault="00552CC5" w:rsidP="00552CC5">
      <w:pPr>
        <w:pStyle w:val="a4"/>
        <w:jc w:val="both"/>
        <w:rPr>
          <w:rFonts w:eastAsia="Times New Roman"/>
          <w:sz w:val="24"/>
          <w:szCs w:val="24"/>
        </w:rPr>
      </w:pPr>
    </w:p>
    <w:p w:rsidR="00552CC5" w:rsidRDefault="00552CC5" w:rsidP="00552CC5">
      <w:pPr>
        <w:widowControl w:val="0"/>
        <w:tabs>
          <w:tab w:val="left" w:pos="3480"/>
        </w:tabs>
        <w:ind w:firstLine="851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552CC5" w:rsidRDefault="00552CC5" w:rsidP="00552CC5">
      <w:pPr>
        <w:pStyle w:val="a4"/>
        <w:rPr>
          <w:b/>
          <w:sz w:val="24"/>
          <w:szCs w:val="24"/>
        </w:rPr>
      </w:pPr>
    </w:p>
    <w:p w:rsidR="00552CC5" w:rsidRDefault="00552CC5" w:rsidP="00552CC5">
      <w:pPr>
        <w:pStyle w:val="a4"/>
        <w:rPr>
          <w:sz w:val="24"/>
          <w:szCs w:val="24"/>
        </w:rPr>
      </w:pPr>
      <w:r>
        <w:rPr>
          <w:sz w:val="24"/>
          <w:szCs w:val="24"/>
        </w:rPr>
        <w:t>Глава администрации</w:t>
      </w:r>
    </w:p>
    <w:p w:rsidR="00552CC5" w:rsidRDefault="00FC773F" w:rsidP="00552CC5">
      <w:pPr>
        <w:pStyle w:val="a4"/>
        <w:rPr>
          <w:sz w:val="24"/>
          <w:szCs w:val="24"/>
        </w:rPr>
      </w:pPr>
      <w:r>
        <w:rPr>
          <w:sz w:val="24"/>
          <w:szCs w:val="24"/>
        </w:rPr>
        <w:t>Криволукского</w:t>
      </w:r>
      <w:r w:rsidR="00552CC5">
        <w:rPr>
          <w:sz w:val="24"/>
          <w:szCs w:val="24"/>
        </w:rPr>
        <w:t xml:space="preserve"> МО             </w:t>
      </w:r>
      <w:r>
        <w:rPr>
          <w:sz w:val="24"/>
          <w:szCs w:val="24"/>
        </w:rPr>
        <w:t xml:space="preserve">    ______________  В.И.Хорошева</w:t>
      </w:r>
    </w:p>
    <w:p w:rsidR="00552CC5" w:rsidRDefault="00552CC5" w:rsidP="00552CC5"/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2F3275" w:rsidRDefault="002F327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Приложение </w:t>
      </w:r>
    </w:p>
    <w:p w:rsidR="00552CC5" w:rsidRDefault="00552CC5" w:rsidP="00552CC5">
      <w:pPr>
        <w:pStyle w:val="a4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распоряжению</w:t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Администрации</w:t>
      </w:r>
    </w:p>
    <w:p w:rsidR="00552CC5" w:rsidRDefault="00552CC5" w:rsidP="00552CC5">
      <w:pPr>
        <w:pStyle w:val="a4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FC773F">
        <w:rPr>
          <w:sz w:val="24"/>
          <w:szCs w:val="24"/>
        </w:rPr>
        <w:t xml:space="preserve"> Криволукского </w:t>
      </w:r>
      <w:r>
        <w:rPr>
          <w:rFonts w:eastAsia="Times New Roman"/>
          <w:sz w:val="24"/>
          <w:szCs w:val="24"/>
        </w:rPr>
        <w:t>сельского поселения</w:t>
      </w:r>
    </w:p>
    <w:p w:rsidR="00552CC5" w:rsidRDefault="00FC773F" w:rsidP="00552CC5">
      <w:pPr>
        <w:pStyle w:val="a4"/>
        <w:jc w:val="right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от 14.05</w:t>
      </w:r>
      <w:r w:rsidR="00552CC5">
        <w:rPr>
          <w:rFonts w:eastAsia="Times New Roman"/>
          <w:sz w:val="24"/>
          <w:szCs w:val="24"/>
        </w:rPr>
        <w:t xml:space="preserve">.2020 № </w:t>
      </w:r>
      <w:r>
        <w:rPr>
          <w:sz w:val="24"/>
          <w:szCs w:val="24"/>
        </w:rPr>
        <w:t>21</w:t>
      </w:r>
    </w:p>
    <w:p w:rsidR="00552CC5" w:rsidRDefault="00552CC5" w:rsidP="00552CC5">
      <w:pPr>
        <w:pStyle w:val="a4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</w:t>
      </w:r>
    </w:p>
    <w:p w:rsidR="00552CC5" w:rsidRDefault="00552CC5" w:rsidP="00552CC5">
      <w:pPr>
        <w:pStyle w:val="a4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мероприятий по поддержке населения </w:t>
      </w:r>
      <w:r w:rsidR="00FC773F">
        <w:rPr>
          <w:sz w:val="24"/>
          <w:szCs w:val="24"/>
        </w:rPr>
        <w:t xml:space="preserve"> Криволукского</w:t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сельского поселения  в условиях распространения новой коронавирусной инфекции (</w:t>
      </w:r>
      <w:r>
        <w:rPr>
          <w:rFonts w:eastAsia="Times New Roman"/>
          <w:sz w:val="24"/>
          <w:szCs w:val="24"/>
          <w:lang w:val="en-US"/>
        </w:rPr>
        <w:t>COVID</w:t>
      </w:r>
      <w:r>
        <w:rPr>
          <w:rFonts w:eastAsia="Times New Roman"/>
          <w:sz w:val="24"/>
          <w:szCs w:val="24"/>
        </w:rPr>
        <w:t>-19)</w:t>
      </w:r>
    </w:p>
    <w:p w:rsidR="00552CC5" w:rsidRDefault="00552CC5" w:rsidP="00552CC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101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777"/>
        <w:gridCol w:w="1932"/>
        <w:gridCol w:w="1663"/>
        <w:gridCol w:w="2178"/>
      </w:tblGrid>
      <w:tr w:rsidR="00552CC5" w:rsidTr="00552C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 документа (проект)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Ответственный исполнитель</w:t>
            </w:r>
          </w:p>
        </w:tc>
      </w:tr>
      <w:tr w:rsidR="00552CC5" w:rsidTr="00552C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pStyle w:val="a4"/>
              <w:spacing w:line="276" w:lineRule="auto"/>
              <w:rPr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Организация мониторинга публикаций на информационных стендах </w:t>
            </w:r>
            <w:r>
              <w:rPr>
                <w:bCs/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  <w:shd w:val="clear" w:color="auto" w:fill="FFFFFF"/>
              </w:rPr>
              <w:t>бесплатная система мгновенного обмена текстовыми сообщениями для мобильных и иных платформ</w:t>
            </w:r>
            <w:r>
              <w:rPr>
                <w:rFonts w:ascii="Arial" w:hAnsi="Arial" w:cs="Arial"/>
                <w:b/>
                <w:bCs/>
                <w:color w:val="333333"/>
                <w:sz w:val="42"/>
                <w:szCs w:val="42"/>
                <w:shd w:val="clear" w:color="auto" w:fill="FFFFFF"/>
              </w:rPr>
              <w:t xml:space="preserve"> </w:t>
            </w:r>
            <w:r>
              <w:rPr>
                <w:b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</w:p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вопросам, </w:t>
            </w:r>
            <w:r w:rsidR="00FC77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информация на бегущей строке,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касающимся новой коронавирусной инфекции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COVID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-19) и мерам, предпринимаемым по недопущению распространения в муниципальном образовании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информация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Глава администрации, специалисты</w:t>
            </w:r>
          </w:p>
        </w:tc>
      </w:tr>
      <w:tr w:rsidR="00552CC5" w:rsidTr="00552C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Организация проведения разъяснительной работы среди населения о мерах профилактики инфекции, </w:t>
            </w:r>
            <w:r>
              <w:rPr>
                <w:rFonts w:ascii="Times New Roman" w:hAnsi="Times New Roman"/>
                <w:sz w:val="24"/>
                <w:szCs w:val="24"/>
              </w:rPr>
              <w:t>о необходимости соблюдения правил личной и общественной гигиены: режима регулярного мытья рук с мылом или обработки кожными антисептиками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посредством размещения текстового контента через социальные сети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информация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Глава администрации, специалисты</w:t>
            </w:r>
          </w:p>
        </w:tc>
      </w:tr>
      <w:tr w:rsidR="00552CC5" w:rsidTr="00552CC5">
        <w:trPr>
          <w:trHeight w:val="31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  противодействия искаженному информационному освещению вопросов, касающихся новой коронавирусной инфекции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CJVID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-19)  и мерам, предпринимаемым по недопущению распространения инфекции в муниципальном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образовании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информация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Глава администрации, специалисты</w:t>
            </w:r>
          </w:p>
        </w:tc>
      </w:tr>
      <w:tr w:rsidR="00552CC5" w:rsidTr="00552CC5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Рекомендовать руководителям предприятий всех форм собственности </w:t>
            </w:r>
            <w:r>
              <w:rPr>
                <w:rFonts w:ascii="Times New Roman" w:hAnsi="Times New Roman"/>
                <w:sz w:val="24"/>
                <w:szCs w:val="24"/>
              </w:rPr>
              <w:t>обеспечить при входе работников на предприятие - возможность обработки рук кожными антисептиками</w:t>
            </w:r>
            <w:r w:rsidR="002F3275">
              <w:rPr>
                <w:rFonts w:ascii="Times New Roman" w:hAnsi="Times New Roman"/>
                <w:sz w:val="24"/>
                <w:szCs w:val="24"/>
              </w:rPr>
              <w:t>,, соблюдение масочного режима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руководители предприятий всех форм собственности</w:t>
            </w:r>
          </w:p>
        </w:tc>
      </w:tr>
      <w:tr w:rsidR="00552CC5" w:rsidTr="00552CC5">
        <w:trPr>
          <w:trHeight w:val="17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Ограничить проведение массовых мероприятиях</w:t>
            </w:r>
            <w:r w:rsidR="002F3275">
              <w:rPr>
                <w:rFonts w:ascii="Times New Roman" w:eastAsia="Times New Roman" w:hAnsi="Times New Roman" w:cs="Times New Roman"/>
                <w:sz w:val="24"/>
                <w:szCs w:val="24"/>
              </w:rPr>
              <w:t>, выходов на пикники, игровые и спортивные площадки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 w:rsidP="00FC773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Глава а</w:t>
            </w:r>
            <w:r w:rsidR="00FC773F">
              <w:rPr>
                <w:rFonts w:ascii="Times New Roman" w:hAnsi="Times New Roman" w:cs="Times New Roman"/>
                <w:bCs/>
                <w:sz w:val="24"/>
                <w:szCs w:val="24"/>
              </w:rPr>
              <w:t>дминистрации, директор МКУ КДИЦ «Селяночка»</w:t>
            </w:r>
          </w:p>
        </w:tc>
      </w:tr>
      <w:tr w:rsidR="00552CC5" w:rsidTr="00552CC5">
        <w:trPr>
          <w:trHeight w:val="5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C5" w:rsidRDefault="00552CC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поступлении запроса из территориальных органов Федеральной службы по надзору в сфере защиты прав потребителей и благополучия человека незамедлительно представлять информацию о всех контактах заболевшего новой коронавирусной инфекцией (COVID-19) в связи с исполнением им трудовых функций, обеспечить проведение дезинфекции помещений, где находился заболевший.</w:t>
            </w:r>
          </w:p>
          <w:p w:rsidR="00552CC5" w:rsidRDefault="00552C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Глава администрации, специалисты</w:t>
            </w:r>
          </w:p>
        </w:tc>
      </w:tr>
    </w:tbl>
    <w:p w:rsidR="00552CC5" w:rsidRDefault="00552CC5" w:rsidP="00552CC5">
      <w:pPr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52CC5" w:rsidRDefault="00552CC5" w:rsidP="00552CC5">
      <w:pPr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52CC5" w:rsidRDefault="00552CC5" w:rsidP="00552CC5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52CC5" w:rsidRDefault="00552CC5" w:rsidP="00552CC5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C461A9" w:rsidRDefault="00C461A9"/>
    <w:sectPr w:rsidR="00C461A9" w:rsidSect="00C46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52CC5"/>
    <w:rsid w:val="002F3275"/>
    <w:rsid w:val="00552CC5"/>
    <w:rsid w:val="00A55DA2"/>
    <w:rsid w:val="00C461A9"/>
    <w:rsid w:val="00FC7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C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52CC5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552CC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8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2020-05-12T03:44:00Z</dcterms:created>
  <dcterms:modified xsi:type="dcterms:W3CDTF">2020-05-20T03:52:00Z</dcterms:modified>
</cp:coreProperties>
</file>